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2" w:rsidRPr="00997EE1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61EA4">
        <w:rPr>
          <w:rFonts w:ascii="Arial" w:hAnsi="Arial" w:cs="Arial"/>
          <w:sz w:val="24"/>
          <w:szCs w:val="24"/>
          <w:lang w:val="sr-Cyrl-RS"/>
        </w:rPr>
        <w:t xml:space="preserve">Број: </w:t>
      </w:r>
      <w:r w:rsidR="0044420C">
        <w:rPr>
          <w:rFonts w:ascii="Arial" w:hAnsi="Arial" w:cs="Arial"/>
          <w:sz w:val="24"/>
          <w:szCs w:val="24"/>
          <w:lang w:val="sr-Cyrl-RS"/>
        </w:rPr>
        <w:t>13</w:t>
      </w:r>
      <w:r w:rsidR="00E2602E">
        <w:rPr>
          <w:rFonts w:ascii="Arial" w:hAnsi="Arial" w:cs="Arial"/>
          <w:sz w:val="24"/>
          <w:szCs w:val="24"/>
          <w:lang w:val="sr-Cyrl-RS"/>
        </w:rPr>
        <w:t>00</w:t>
      </w:r>
      <w:r w:rsidR="00FB65D6">
        <w:rPr>
          <w:rFonts w:ascii="Arial" w:hAnsi="Arial" w:cs="Arial"/>
          <w:sz w:val="24"/>
          <w:szCs w:val="24"/>
          <w:lang w:val="sr-Cyrl-RS"/>
        </w:rPr>
        <w:t>/1</w:t>
      </w:r>
      <w:r w:rsidR="00F12849">
        <w:rPr>
          <w:rFonts w:ascii="Arial" w:hAnsi="Arial" w:cs="Arial"/>
          <w:sz w:val="24"/>
          <w:szCs w:val="24"/>
          <w:lang w:val="sr-Cyrl-RS"/>
        </w:rPr>
        <w:t>8</w:t>
      </w:r>
      <w:r w:rsidR="001C341F">
        <w:rPr>
          <w:rFonts w:ascii="Arial" w:hAnsi="Arial" w:cs="Arial"/>
          <w:sz w:val="24"/>
          <w:szCs w:val="24"/>
          <w:lang w:val="sr-Cyrl-RS"/>
        </w:rPr>
        <w:t>-</w:t>
      </w:r>
      <w:r w:rsidR="000B6066">
        <w:rPr>
          <w:rFonts w:ascii="Arial" w:hAnsi="Arial" w:cs="Arial"/>
          <w:sz w:val="24"/>
          <w:szCs w:val="24"/>
          <w:lang w:val="sr-Latn-RS"/>
        </w:rPr>
        <w:t>20</w:t>
      </w:r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="000B6066">
        <w:rPr>
          <w:rFonts w:ascii="Arial" w:hAnsi="Arial" w:cs="Arial"/>
          <w:sz w:val="24"/>
          <w:szCs w:val="24"/>
          <w:lang w:val="sr-Latn-RS"/>
        </w:rPr>
        <w:t>16</w:t>
      </w:r>
      <w:r w:rsidRPr="00761EA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43298B">
        <w:rPr>
          <w:rFonts w:ascii="Arial" w:hAnsi="Arial" w:cs="Arial"/>
          <w:sz w:val="24"/>
          <w:szCs w:val="24"/>
          <w:lang w:val="sr-Cyrl-RS"/>
        </w:rPr>
        <w:t>7</w:t>
      </w:r>
      <w:r w:rsidRPr="00761EA4">
        <w:rPr>
          <w:rFonts w:ascii="Arial" w:hAnsi="Arial" w:cs="Arial"/>
          <w:sz w:val="24"/>
          <w:szCs w:val="24"/>
          <w:lang w:val="sr-Cyrl-RS"/>
        </w:rPr>
        <w:t>.201</w:t>
      </w:r>
      <w:r w:rsidR="00FB65D6">
        <w:rPr>
          <w:rFonts w:ascii="Arial" w:hAnsi="Arial" w:cs="Arial"/>
          <w:sz w:val="24"/>
          <w:szCs w:val="24"/>
          <w:lang w:val="sr-Cyrl-RS"/>
        </w:rPr>
        <w:t>8</w:t>
      </w:r>
      <w:r w:rsidRPr="00761EA4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  <w:lang w:val="sr-Cyrl-RS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И</w:t>
      </w:r>
    </w:p>
    <w:p w:rsidR="00B240D2" w:rsidRPr="00CD30CE" w:rsidRDefault="00C95B4A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  <w:lang w:val="sr-Cyrl-RS"/>
        </w:rPr>
        <w:t>ЗА КОНКУРСНУ ДОКУМЕНТАЦИЈУ</w:t>
      </w: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D1D87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P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Pr="000B6066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D1D87" w:rsidRDefault="00BD1D87" w:rsidP="000B60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691839" w:rsidRPr="00691839" w:rsidRDefault="00691839" w:rsidP="000B60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 xml:space="preserve">На основу члана 7. став 2, члана 121. став 5, члана 131. став 1. и члана 246. став 6. Закона о безбедности саобраћаја на путевима („Службени гласник РС”, бр. 41/09, 53/10 и 101/11), Mинистар за инфраструктуру и енергетику je doneo ПРАВИЛНИК о подели моторних и прикључних возила и техничким условима за возила у саобраћају на путевима 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"Службени гласник РС", бр. 40/12 од 26. априла 2012, 102/12 од 26. октобра 2012, 19/13 од 27. фебруара 2013, 41/13 од 10. маја 2013, 102/14 од 22. септембра 2014.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Član 7.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Врста М3 — тешки аутобус јесте возило врсте М са више од девет седишта укључујући и седиште за возача чија највећа дозвољена маса прелази 5 t и која могу имати места за стајање.</w:t>
      </w:r>
    </w:p>
    <w:p w:rsidR="000B6066" w:rsidRPr="000B6066" w:rsidRDefault="000B6066" w:rsidP="000B6066">
      <w:pPr>
        <w:pStyle w:val="gmail-default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 xml:space="preserve">1) возило са више од 22 седишта за путнике: </w:t>
      </w:r>
    </w:p>
    <w:p w:rsidR="000B6066" w:rsidRPr="000B6066" w:rsidRDefault="000B6066" w:rsidP="000B6066">
      <w:pPr>
        <w:pStyle w:val="gmail-default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 xml:space="preserve">(1) Класа I — јесте возило конструисано са простором намењеним за путнике који стоје, дозвољавајући несметано кретање путника. 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(2) Kласа II — јесте возило конструисано углавном за путнике који седе, и пројектовано за превоз путника који стоје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U pravilniku nije definisan maksimalni i minimalni broj putnika koji sede i koji stoje, već se maksimalni kapacitet putnika odredjuje na osnovu nosivosti autobusa.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 xml:space="preserve">U konkursnoj dokumentaciji,  Otvoreni postupak – JN/18, Javna nabavka usluge prevoza putnika na teritoriji grada Niša, Paket linija 4, deo IV Tehnička dokumentacija, Opšti uslovi za autobuse za rad na linijama javnog gradskog i prigradskog prevoza putnika na teritoriji </w:t>
      </w:r>
      <w:r w:rsidRPr="000B6066">
        <w:rPr>
          <w:rFonts w:ascii="Arial" w:eastAsia="Times New Roman" w:hAnsi="Arial" w:cs="Arial"/>
          <w:sz w:val="24"/>
          <w:szCs w:val="24"/>
          <w:lang w:val="sr-Cyrl-RS"/>
        </w:rPr>
        <w:lastRenderedPageBreak/>
        <w:t>grada Niša na paketu linija 4. Član 3. za Solo autobus 2, postavljen je uslov za kapacitet autobusa – broj putnika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Minimalno 70 putnika – sedenje i stajanje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Maksimalno 40 putnika – samo sedenje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Ovaj uslov nije logičan i u interesu gradjana grada Niša jer ograničava učešće na tenderu vozila većeg kapaciteta po ukupnom broju sedećih i stajaćih mesta za putnike. Na primer, fabričkim specifikacijama za vozila gradskog tipa, adekvatnim homologacijama i saobraćajnim registracijama, broj sedećih mesta je vrlo često iznad 40 putnika ali takva vozila ne bi zadovoljavala postavljeni uslov od max 40 sedećih mesta, čime bi se značajno ograničila konkurencija a na štetu komfora i kvaliteta transportne usluge.</w:t>
      </w:r>
    </w:p>
    <w:p w:rsidR="000B6066" w:rsidRPr="000B6066" w:rsidRDefault="000B6066" w:rsidP="000B6066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0B6066">
        <w:rPr>
          <w:rFonts w:ascii="Arial" w:eastAsia="Times New Roman" w:hAnsi="Arial" w:cs="Arial"/>
          <w:sz w:val="24"/>
          <w:szCs w:val="24"/>
          <w:lang w:val="sr-Cyrl-RS"/>
        </w:rPr>
        <w:t>Predlažemo da se promeni gore pomenuti ograničavajući uslov u konkursnoj dokumentaciji i da se ne ograniči broj sedećih mesta na max 40.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bookmarkStart w:id="0" w:name="_GoBack"/>
      <w:bookmarkEnd w:id="0"/>
    </w:p>
    <w:p w:rsidR="00BD1D87" w:rsidRPr="00BD1D87" w:rsidRDefault="00BD1D87" w:rsidP="00BD1D87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621AA7" w:rsidRDefault="007801BF" w:rsidP="00621AA7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Тражена информација је објављена на порталу јавних набавки и можете је видети у делу планови, однос</w:t>
      </w:r>
      <w:r w:rsidR="00217F41">
        <w:rPr>
          <w:rFonts w:ascii="Arial" w:eastAsia="Times New Roman" w:hAnsi="Arial" w:cs="Arial"/>
          <w:sz w:val="24"/>
          <w:szCs w:val="24"/>
          <w:lang w:val="sr-Cyrl-RS"/>
        </w:rPr>
        <w:t xml:space="preserve">но </w:t>
      </w:r>
      <w:r>
        <w:rPr>
          <w:rFonts w:ascii="Arial" w:eastAsia="Times New Roman" w:hAnsi="Arial" w:cs="Arial"/>
          <w:sz w:val="24"/>
          <w:szCs w:val="24"/>
          <w:lang w:val="sr-Cyrl-RS"/>
        </w:rPr>
        <w:t>у у оквиру измене плана набавки.</w:t>
      </w: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BD1D87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1E1C8A" w:rsidRDefault="001E1C8A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P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Pr="00CD30C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096E89" w:rsidRPr="00096E89" w:rsidRDefault="00096E89" w:rsidP="00096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096E89">
        <w:rPr>
          <w:rFonts w:ascii="Arial" w:eastAsia="Times New Roman" w:hAnsi="Arial" w:cs="Arial"/>
          <w:sz w:val="24"/>
          <w:szCs w:val="24"/>
          <w:lang w:val="sr-Cyrl-RS"/>
        </w:rPr>
        <w:t>Председник комисије за јавну набавку</w:t>
      </w:r>
    </w:p>
    <w:p w:rsidR="00096E89" w:rsidRPr="00096E89" w:rsidRDefault="00096E89" w:rsidP="00096E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lang w:val="sr-Cyrl-RS"/>
        </w:rPr>
      </w:pPr>
      <w:r w:rsidRPr="00096E89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CD30CE" w:rsidRDefault="003A2809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sectPr w:rsidR="003A2809" w:rsidRPr="00CD30CE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21" w:rsidRDefault="00DC2021" w:rsidP="00B748D0">
      <w:pPr>
        <w:spacing w:after="0" w:line="240" w:lineRule="auto"/>
      </w:pPr>
      <w:r>
        <w:separator/>
      </w:r>
    </w:p>
  </w:endnote>
  <w:endnote w:type="continuationSeparator" w:id="0">
    <w:p w:rsidR="00DC2021" w:rsidRDefault="00DC2021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21" w:rsidRDefault="00DC2021" w:rsidP="00B748D0">
      <w:pPr>
        <w:spacing w:after="0" w:line="240" w:lineRule="auto"/>
      </w:pPr>
      <w:r>
        <w:separator/>
      </w:r>
    </w:p>
  </w:footnote>
  <w:footnote w:type="continuationSeparator" w:id="0">
    <w:p w:rsidR="00DC2021" w:rsidRDefault="00DC2021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DC2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03D3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B6066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21A1"/>
    <w:rsid w:val="002034B3"/>
    <w:rsid w:val="0021243F"/>
    <w:rsid w:val="0021799C"/>
    <w:rsid w:val="00217F41"/>
    <w:rsid w:val="0022166A"/>
    <w:rsid w:val="0023442A"/>
    <w:rsid w:val="00234B66"/>
    <w:rsid w:val="00266788"/>
    <w:rsid w:val="002710D5"/>
    <w:rsid w:val="0028699F"/>
    <w:rsid w:val="002912C2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22CC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B5417"/>
    <w:rsid w:val="003C4631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3769A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D641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1AA7"/>
    <w:rsid w:val="00621F2C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1839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E7FCA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01BF"/>
    <w:rsid w:val="0078113E"/>
    <w:rsid w:val="00781839"/>
    <w:rsid w:val="00783E57"/>
    <w:rsid w:val="00794527"/>
    <w:rsid w:val="00797B6E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E4A5C"/>
    <w:rsid w:val="008F1722"/>
    <w:rsid w:val="008F30CB"/>
    <w:rsid w:val="009064E2"/>
    <w:rsid w:val="00912395"/>
    <w:rsid w:val="009326FF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97EE1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E739B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2770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429B"/>
    <w:rsid w:val="00B64FAC"/>
    <w:rsid w:val="00B65A43"/>
    <w:rsid w:val="00B667F0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AA0"/>
    <w:rsid w:val="00D90C68"/>
    <w:rsid w:val="00DB4690"/>
    <w:rsid w:val="00DB6D05"/>
    <w:rsid w:val="00DB724E"/>
    <w:rsid w:val="00DC0445"/>
    <w:rsid w:val="00DC1A3E"/>
    <w:rsid w:val="00DC1F94"/>
    <w:rsid w:val="00DC2021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0A48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gmail-default">
    <w:name w:val="gmail-default"/>
    <w:basedOn w:val="Normal"/>
    <w:rsid w:val="0043769A"/>
    <w:pPr>
      <w:spacing w:before="100" w:beforeAutospacing="1" w:after="100" w:afterAutospacing="1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gmail-default">
    <w:name w:val="gmail-default"/>
    <w:basedOn w:val="Normal"/>
    <w:rsid w:val="0043769A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5065C-C5E0-4B08-9132-F55DA25D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2737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5</cp:revision>
  <cp:lastPrinted>2018-07-13T12:31:00Z</cp:lastPrinted>
  <dcterms:created xsi:type="dcterms:W3CDTF">2018-07-16T09:47:00Z</dcterms:created>
  <dcterms:modified xsi:type="dcterms:W3CDTF">2018-07-16T10:04:00Z</dcterms:modified>
</cp:coreProperties>
</file>